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67187" w:rsidRPr="00CB4618" w:rsidRDefault="00067187" w:rsidP="00067187">
      <w:pPr>
        <w:spacing w:after="0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CB4618">
        <w:rPr>
          <w:rFonts w:ascii="Times New Roman" w:hAnsi="Times New Roman" w:cs="Times New Roman"/>
          <w:b/>
          <w:sz w:val="28"/>
          <w:szCs w:val="28"/>
          <w:u w:val="single"/>
        </w:rPr>
        <w:t>Описание объекта муниципального имущества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Тип имущества:    </w:t>
      </w:r>
      <w:r w:rsidR="000B44EB">
        <w:rPr>
          <w:rFonts w:ascii="Times New Roman" w:hAnsi="Times New Roman" w:cs="Times New Roman"/>
          <w:sz w:val="28"/>
          <w:szCs w:val="28"/>
        </w:rPr>
        <w:t xml:space="preserve"> Нежилое помещение, Помещение №3</w:t>
      </w:r>
    </w:p>
    <w:p w:rsidR="000B44EB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Адрес (местоположение):  Липецкая область, г Липецк, </w:t>
      </w:r>
      <w:proofErr w:type="spellStart"/>
      <w:r w:rsidR="000B44EB" w:rsidRPr="000B44EB">
        <w:rPr>
          <w:rFonts w:ascii="Times New Roman" w:hAnsi="Times New Roman" w:cs="Times New Roman"/>
          <w:sz w:val="28"/>
          <w:szCs w:val="28"/>
        </w:rPr>
        <w:t>ул</w:t>
      </w:r>
      <w:proofErr w:type="spellEnd"/>
      <w:r w:rsidR="000B44EB" w:rsidRPr="000B44EB">
        <w:rPr>
          <w:rFonts w:ascii="Times New Roman" w:hAnsi="Times New Roman" w:cs="Times New Roman"/>
          <w:sz w:val="28"/>
          <w:szCs w:val="28"/>
        </w:rPr>
        <w:t xml:space="preserve"> Звездная, д 16, корп</w:t>
      </w:r>
      <w:r w:rsidR="0076465B">
        <w:rPr>
          <w:rFonts w:ascii="Times New Roman" w:hAnsi="Times New Roman" w:cs="Times New Roman"/>
          <w:sz w:val="28"/>
          <w:szCs w:val="28"/>
        </w:rPr>
        <w:t>.</w:t>
      </w:r>
      <w:r w:rsidR="000B44EB" w:rsidRPr="000B44EB">
        <w:rPr>
          <w:rFonts w:ascii="Times New Roman" w:hAnsi="Times New Roman" w:cs="Times New Roman"/>
          <w:sz w:val="28"/>
          <w:szCs w:val="28"/>
        </w:rPr>
        <w:t xml:space="preserve"> 2</w:t>
      </w:r>
    </w:p>
    <w:p w:rsidR="000B44EB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Кадастровый номер: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0B44EB" w:rsidRPr="000B44EB">
        <w:rPr>
          <w:rFonts w:ascii="Times New Roman" w:hAnsi="Times New Roman" w:cs="Times New Roman"/>
          <w:sz w:val="28"/>
          <w:szCs w:val="28"/>
        </w:rPr>
        <w:t>48:20:0012804:857</w:t>
      </w:r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 xml:space="preserve">Площадь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ОКС'a</w:t>
      </w:r>
      <w:proofErr w:type="spellEnd"/>
      <w:r w:rsidRPr="00067187">
        <w:rPr>
          <w:rFonts w:ascii="Times New Roman" w:hAnsi="Times New Roman" w:cs="Times New Roman"/>
          <w:sz w:val="28"/>
          <w:szCs w:val="28"/>
        </w:rPr>
        <w:t>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0B44EB" w:rsidRPr="000B44EB">
        <w:rPr>
          <w:rFonts w:ascii="Times New Roman" w:hAnsi="Times New Roman" w:cs="Times New Roman"/>
          <w:sz w:val="28"/>
          <w:szCs w:val="28"/>
        </w:rPr>
        <w:t>89,9</w:t>
      </w:r>
      <w:r w:rsidR="000B44EB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067187">
        <w:rPr>
          <w:rFonts w:ascii="Times New Roman" w:hAnsi="Times New Roman" w:cs="Times New Roman"/>
          <w:sz w:val="28"/>
          <w:szCs w:val="28"/>
        </w:rPr>
        <w:t>кв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>.м</w:t>
      </w:r>
      <w:proofErr w:type="spellEnd"/>
      <w:proofErr w:type="gramEnd"/>
    </w:p>
    <w:p w:rsidR="00067187" w:rsidRPr="00067187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Вид нежилого помещения</w:t>
      </w:r>
      <w:proofErr w:type="gramStart"/>
      <w:r w:rsidRPr="00067187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067187">
        <w:rPr>
          <w:rFonts w:ascii="Times New Roman" w:hAnsi="Times New Roman" w:cs="Times New Roman"/>
          <w:sz w:val="28"/>
          <w:szCs w:val="28"/>
        </w:rPr>
        <w:t xml:space="preserve">  </w:t>
      </w:r>
      <w:r w:rsidRPr="00067187">
        <w:rPr>
          <w:rFonts w:ascii="Times New Roman" w:hAnsi="Times New Roman" w:cs="Times New Roman"/>
          <w:sz w:val="28"/>
          <w:szCs w:val="28"/>
        </w:rPr>
        <w:tab/>
        <w:t>встроенное</w:t>
      </w:r>
      <w:r w:rsidR="005051A8">
        <w:rPr>
          <w:rFonts w:ascii="Times New Roman" w:hAnsi="Times New Roman" w:cs="Times New Roman"/>
          <w:sz w:val="28"/>
          <w:szCs w:val="28"/>
        </w:rPr>
        <w:t xml:space="preserve"> с отдельным входом</w:t>
      </w:r>
    </w:p>
    <w:p w:rsidR="000B44EB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Этаж: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proofErr w:type="gramStart"/>
      <w:r w:rsidR="000B44EB" w:rsidRPr="000B44EB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="000B44EB" w:rsidRPr="000B44EB">
        <w:rPr>
          <w:rFonts w:ascii="Times New Roman" w:hAnsi="Times New Roman" w:cs="Times New Roman"/>
          <w:sz w:val="28"/>
          <w:szCs w:val="28"/>
        </w:rPr>
        <w:t xml:space="preserve"> (Подвал)</w:t>
      </w:r>
    </w:p>
    <w:p w:rsidR="000B44EB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Дата постановки на кадастровый учет: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0B44EB" w:rsidRPr="000B44EB">
        <w:rPr>
          <w:rFonts w:ascii="Times New Roman" w:hAnsi="Times New Roman" w:cs="Times New Roman"/>
          <w:sz w:val="28"/>
          <w:szCs w:val="28"/>
        </w:rPr>
        <w:t>11.08.2014</w:t>
      </w:r>
    </w:p>
    <w:p w:rsidR="000B44EB" w:rsidRDefault="00067187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67187">
        <w:rPr>
          <w:rFonts w:ascii="Times New Roman" w:hAnsi="Times New Roman" w:cs="Times New Roman"/>
          <w:sz w:val="28"/>
          <w:szCs w:val="28"/>
        </w:rPr>
        <w:t>Кадастровая стоимость:</w:t>
      </w:r>
      <w:r w:rsidRPr="00067187">
        <w:rPr>
          <w:rFonts w:ascii="Times New Roman" w:hAnsi="Times New Roman" w:cs="Times New Roman"/>
          <w:sz w:val="28"/>
          <w:szCs w:val="28"/>
        </w:rPr>
        <w:tab/>
      </w:r>
      <w:r w:rsidR="000B44EB" w:rsidRPr="000B44EB">
        <w:rPr>
          <w:rFonts w:ascii="Times New Roman" w:hAnsi="Times New Roman" w:cs="Times New Roman"/>
          <w:sz w:val="28"/>
          <w:szCs w:val="28"/>
        </w:rPr>
        <w:t>345899,24</w:t>
      </w:r>
    </w:p>
    <w:p w:rsidR="00BE7E76" w:rsidRPr="00067187" w:rsidRDefault="00BE7E76" w:rsidP="000671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E7E76">
        <w:rPr>
          <w:rFonts w:ascii="Times New Roman" w:hAnsi="Times New Roman" w:cs="Times New Roman"/>
          <w:sz w:val="28"/>
          <w:szCs w:val="28"/>
        </w:rPr>
        <w:t>Форма собственности:</w:t>
      </w:r>
      <w:r w:rsidRPr="00BE7E76">
        <w:rPr>
          <w:rFonts w:ascii="Times New Roman" w:hAnsi="Times New Roman" w:cs="Times New Roman"/>
          <w:sz w:val="28"/>
          <w:szCs w:val="28"/>
        </w:rPr>
        <w:tab/>
        <w:t>Муниципальная</w:t>
      </w:r>
    </w:p>
    <w:p w:rsidR="005051A8" w:rsidRDefault="005051A8" w:rsidP="005051A8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Наличие инженерных сетей и подъездных  путей: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Электроэнергия – 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Отопление – 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Водоснабжение – есть;</w:t>
      </w:r>
    </w:p>
    <w:p w:rsidR="005051A8" w:rsidRDefault="005051A8" w:rsidP="005051A8">
      <w:pPr>
        <w:pStyle w:val="a3"/>
        <w:numPr>
          <w:ilvl w:val="0"/>
          <w:numId w:val="2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Водоотведение – есть;</w:t>
      </w:r>
    </w:p>
    <w:p w:rsidR="005051A8" w:rsidRDefault="005051A8" w:rsidP="005051A8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Материал стен: </w:t>
      </w:r>
      <w:r w:rsidR="000B44EB">
        <w:rPr>
          <w:rFonts w:ascii="Times New Roman" w:hAnsi="Times New Roman" w:cs="Times New Roman"/>
          <w:sz w:val="28"/>
          <w:szCs w:val="28"/>
        </w:rPr>
        <w:t>кирпич</w:t>
      </w:r>
    </w:p>
    <w:p w:rsidR="00EF6FDE" w:rsidRDefault="00EF6FDE" w:rsidP="00EF6FDE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Год постройки: 1979</w:t>
      </w:r>
      <w:bookmarkStart w:id="0" w:name="_GoBack"/>
      <w:bookmarkEnd w:id="0"/>
    </w:p>
    <w:p w:rsidR="00D867DE" w:rsidRDefault="00CB4618" w:rsidP="00C401A4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Состояние объекта: </w:t>
      </w:r>
      <w:r w:rsidR="000B44EB">
        <w:rPr>
          <w:rFonts w:ascii="Times New Roman" w:hAnsi="Times New Roman" w:cs="Times New Roman"/>
          <w:sz w:val="28"/>
          <w:szCs w:val="28"/>
        </w:rPr>
        <w:t>удовлетворительное</w:t>
      </w:r>
    </w:p>
    <w:p w:rsidR="000B44EB" w:rsidRPr="00C401A4" w:rsidRDefault="000B44EB" w:rsidP="000B44EB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</w:p>
    <w:p w:rsidR="00D867DE" w:rsidRPr="0085632B" w:rsidRDefault="000B44EB" w:rsidP="0085632B">
      <w:pPr>
        <w:pStyle w:val="a3"/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FB636BD" wp14:editId="5C5EB3F2">
            <wp:extent cx="3390900" cy="19716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l="40881" t="25851" r="18078" b="22044"/>
                    <a:stretch/>
                  </pic:blipFill>
                  <pic:spPr bwMode="auto">
                    <a:xfrm>
                      <a:off x="0" y="0"/>
                      <a:ext cx="3390359" cy="197136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6E29" w:rsidRDefault="00D867DE" w:rsidP="00067187">
      <w:pPr>
        <w:spacing w:after="0"/>
      </w:pPr>
      <w:r>
        <w:br w:type="textWrapping" w:clear="all"/>
      </w:r>
      <w:r w:rsidR="0085632B">
        <w:rPr>
          <w:noProof/>
          <w:lang w:eastAsia="ru-RU"/>
        </w:rPr>
        <w:drawing>
          <wp:inline distT="0" distB="0" distL="0" distR="0">
            <wp:extent cx="2265862" cy="1838325"/>
            <wp:effectExtent l="4127" t="0" r="5398" b="5397"/>
            <wp:docPr id="2" name="Рисунок 2" descr="O:\Фотоархив объектов\ул. Звездная, 16 дробь 2\20191114_152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Фотоархив объектов\ул. Звездная, 16 дробь 2\20191114_15212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113" t="-1678" r="19514"/>
                    <a:stretch/>
                  </pic:blipFill>
                  <pic:spPr bwMode="auto">
                    <a:xfrm rot="5400000">
                      <a:off x="0" y="0"/>
                      <a:ext cx="2266068" cy="18384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5632B">
        <w:rPr>
          <w:noProof/>
          <w:lang w:eastAsia="ru-RU"/>
        </w:rPr>
        <w:drawing>
          <wp:inline distT="0" distB="0" distL="0" distR="0">
            <wp:extent cx="2238375" cy="1789173"/>
            <wp:effectExtent l="0" t="3810" r="5715" b="5715"/>
            <wp:docPr id="3" name="Рисунок 3" descr="O:\Фотоархив объектов\ул. Звездная, 16 дробь 2\20191114_1521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Фотоархив объектов\ул. Звездная, 16 дробь 2\20191114_15214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238303" cy="178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F6E2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1621CD7"/>
    <w:multiLevelType w:val="hybridMultilevel"/>
    <w:tmpl w:val="A8844748"/>
    <w:lvl w:ilvl="0" w:tplc="911E909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60F446C7"/>
    <w:multiLevelType w:val="hybridMultilevel"/>
    <w:tmpl w:val="687847D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67187"/>
    <w:rsid w:val="00067187"/>
    <w:rsid w:val="000B44EB"/>
    <w:rsid w:val="000F6E29"/>
    <w:rsid w:val="004E0DCE"/>
    <w:rsid w:val="005051A8"/>
    <w:rsid w:val="0076465B"/>
    <w:rsid w:val="0081566F"/>
    <w:rsid w:val="0085632B"/>
    <w:rsid w:val="00BE7E76"/>
    <w:rsid w:val="00C401A4"/>
    <w:rsid w:val="00CB4618"/>
    <w:rsid w:val="00D867DE"/>
    <w:rsid w:val="00EF6F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5051A8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CB461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CB461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73450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661190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  <w:div w:id="699403578">
          <w:marLeft w:val="0"/>
          <w:marRight w:val="30"/>
          <w:marTop w:val="4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703401">
          <w:marLeft w:val="0"/>
          <w:marRight w:val="30"/>
          <w:marTop w:val="0"/>
          <w:marBottom w:val="0"/>
          <w:divBdr>
            <w:top w:val="single" w:sz="6" w:space="0" w:color="F5F6F6"/>
            <w:left w:val="single" w:sz="6" w:space="18" w:color="F5F6F6"/>
            <w:bottom w:val="single" w:sz="6" w:space="0" w:color="F5F6F6"/>
            <w:right w:val="single" w:sz="6" w:space="4" w:color="F5F6F6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</Pages>
  <Words>96</Words>
  <Characters>548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643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Ю. Федорина</dc:creator>
  <cp:lastModifiedBy>Елена Ю. Федорина</cp:lastModifiedBy>
  <cp:revision>13</cp:revision>
  <cp:lastPrinted>2020-07-03T11:28:00Z</cp:lastPrinted>
  <dcterms:created xsi:type="dcterms:W3CDTF">2020-07-03T09:45:00Z</dcterms:created>
  <dcterms:modified xsi:type="dcterms:W3CDTF">2021-02-02T12:33:00Z</dcterms:modified>
</cp:coreProperties>
</file>